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附件1：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院（系）、附属医院“中山大学优秀学生骨干”推荐名额</w:t>
      </w:r>
    </w:p>
    <w:p>
      <w:pPr>
        <w:jc w:val="left"/>
        <w:rPr>
          <w:rFonts w:ascii="Times New Roman" w:hAnsi="Times New Roman" w:cs="Times New Roman"/>
        </w:rPr>
      </w:pPr>
    </w:p>
    <w:tbl>
      <w:tblPr>
        <w:tblStyle w:val="2"/>
        <w:tblW w:w="83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812"/>
        <w:gridCol w:w="1701"/>
      </w:tblGrid>
      <w:tr>
        <w:trPr>
          <w:trHeight w:val="30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4"/>
              </w:rPr>
              <w:t>序号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4"/>
              </w:rPr>
              <w:t>院（系）、附属医院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4"/>
              </w:rPr>
              <w:t>推荐名额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哲学系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1</w:t>
            </w:r>
          </w:p>
        </w:tc>
      </w:tr>
    </w:tbl>
    <w:p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EF"/>
    <w:rsid w:val="004910A3"/>
    <w:rsid w:val="00DC6AAE"/>
    <w:rsid w:val="00FE5AEF"/>
    <w:rsid w:val="4E533BC9"/>
    <w:rsid w:val="6EFA55ED"/>
    <w:rsid w:val="7B14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167</Words>
  <Characters>956</Characters>
  <Lines>7</Lines>
  <Paragraphs>2</Paragraphs>
  <TotalTime>12</TotalTime>
  <ScaleCrop>false</ScaleCrop>
  <LinksUpToDate>false</LinksUpToDate>
  <CharactersWithSpaces>1121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2021-03-29T00:50:00Z</dcterms:created>
  <dc:creator>qss</dc:creator>
  <cp:lastModifiedBy>莳</cp:lastModifiedBy>
  <dcterms:modified xsi:type="dcterms:W3CDTF">2021-04-01T07:32:28Z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E3FE280FE6354A25AB7FBA8FFA47E5D3</vt:lpwstr>
  </property>
</Properties>
</file>